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C30" w:rsidRPr="00B25E62" w:rsidRDefault="00DA0C30" w:rsidP="00DA0C30">
      <w:pPr>
        <w:rPr>
          <w:b/>
          <w:sz w:val="18"/>
          <w:szCs w:val="18"/>
          <w:lang w:val="en-US"/>
        </w:rPr>
      </w:pPr>
      <w:bookmarkStart w:id="0" w:name="_GoBack"/>
      <w:bookmarkEnd w:id="0"/>
      <w:r>
        <w:rPr>
          <w:b/>
          <w:sz w:val="18"/>
          <w:szCs w:val="18"/>
        </w:rPr>
        <w:t xml:space="preserve">               ASOCIAȚIA </w:t>
      </w:r>
      <w:r>
        <w:rPr>
          <w:b/>
          <w:sz w:val="18"/>
          <w:szCs w:val="18"/>
          <w:lang w:val="en-US"/>
        </w:rPr>
        <w:t>“</w:t>
      </w:r>
      <w:r w:rsidRPr="007A33A0">
        <w:rPr>
          <w:b/>
          <w:sz w:val="18"/>
          <w:szCs w:val="18"/>
        </w:rPr>
        <w:t>GRUPUL DE ACȚIUNE LOCALĂ DEFILEUL MUREȘULUI SUPERIOR</w:t>
      </w:r>
      <w:r>
        <w:rPr>
          <w:b/>
          <w:sz w:val="18"/>
          <w:szCs w:val="18"/>
          <w:lang w:val="en-US"/>
        </w:rPr>
        <w:t>”</w:t>
      </w:r>
    </w:p>
    <w:p w:rsidR="00DA0C30" w:rsidRPr="007A33A0" w:rsidRDefault="00DA0C30" w:rsidP="00DA0C30">
      <w:pPr>
        <w:jc w:val="center"/>
        <w:rPr>
          <w:b/>
          <w:sz w:val="18"/>
          <w:szCs w:val="18"/>
        </w:rPr>
      </w:pPr>
      <w:r w:rsidRPr="007A33A0">
        <w:rPr>
          <w:b/>
          <w:sz w:val="18"/>
          <w:szCs w:val="18"/>
        </w:rPr>
        <w:t xml:space="preserve">Sediu </w:t>
      </w:r>
      <w:r>
        <w:rPr>
          <w:b/>
          <w:sz w:val="18"/>
          <w:szCs w:val="18"/>
        </w:rPr>
        <w:t xml:space="preserve">Loc. </w:t>
      </w:r>
      <w:r w:rsidRPr="007A33A0">
        <w:rPr>
          <w:b/>
          <w:sz w:val="18"/>
          <w:szCs w:val="18"/>
        </w:rPr>
        <w:t>Deda, str. Principală, nr. 180,</w:t>
      </w:r>
      <w:r>
        <w:rPr>
          <w:b/>
          <w:sz w:val="18"/>
          <w:szCs w:val="18"/>
        </w:rPr>
        <w:t xml:space="preserve"> </w:t>
      </w:r>
      <w:r w:rsidRPr="007A33A0">
        <w:rPr>
          <w:b/>
          <w:sz w:val="18"/>
          <w:szCs w:val="18"/>
        </w:rPr>
        <w:t>jud. Mureș</w:t>
      </w:r>
      <w:r>
        <w:rPr>
          <w:b/>
          <w:sz w:val="18"/>
          <w:szCs w:val="18"/>
        </w:rPr>
        <w:t>, cod 547205</w:t>
      </w:r>
    </w:p>
    <w:p w:rsidR="00DA0C30" w:rsidRPr="007A33A0" w:rsidRDefault="00DA0C30" w:rsidP="00DA0C30">
      <w:pPr>
        <w:jc w:val="center"/>
        <w:rPr>
          <w:b/>
          <w:sz w:val="18"/>
          <w:szCs w:val="18"/>
        </w:rPr>
      </w:pPr>
      <w:r w:rsidRPr="007A33A0">
        <w:rPr>
          <w:b/>
          <w:sz w:val="18"/>
          <w:szCs w:val="18"/>
        </w:rPr>
        <w:t>Tel./Fax.</w:t>
      </w:r>
      <w:r>
        <w:rPr>
          <w:b/>
          <w:sz w:val="18"/>
          <w:szCs w:val="18"/>
        </w:rPr>
        <w:t xml:space="preserve"> 0265-556238, mobil 0787-511701</w:t>
      </w:r>
    </w:p>
    <w:p w:rsidR="00DA0C30" w:rsidRPr="007A33A0" w:rsidRDefault="00DA0C30" w:rsidP="00DA0C30">
      <w:pPr>
        <w:jc w:val="center"/>
        <w:rPr>
          <w:b/>
          <w:sz w:val="18"/>
          <w:szCs w:val="18"/>
        </w:rPr>
      </w:pPr>
      <w:r w:rsidRPr="007A33A0">
        <w:rPr>
          <w:b/>
          <w:sz w:val="18"/>
          <w:szCs w:val="18"/>
        </w:rPr>
        <w:t xml:space="preserve">e-mail </w:t>
      </w:r>
      <w:hyperlink r:id="rId8" w:history="1">
        <w:r w:rsidRPr="00BD48C3">
          <w:rPr>
            <w:rStyle w:val="Hyperlink"/>
            <w:b/>
            <w:sz w:val="18"/>
            <w:szCs w:val="18"/>
          </w:rPr>
          <w:t>defmursup@yahoo.com</w:t>
        </w:r>
      </w:hyperlink>
    </w:p>
    <w:p w:rsidR="00DA0C30" w:rsidRPr="00F54219" w:rsidRDefault="00DA0C30" w:rsidP="00DA0C30">
      <w:pPr>
        <w:jc w:val="center"/>
        <w:rPr>
          <w:rStyle w:val="Strong"/>
          <w:bCs w:val="0"/>
          <w:sz w:val="18"/>
          <w:szCs w:val="18"/>
        </w:rPr>
      </w:pPr>
      <w:r w:rsidRPr="007A33A0">
        <w:rPr>
          <w:b/>
          <w:sz w:val="18"/>
          <w:szCs w:val="18"/>
        </w:rPr>
        <w:t xml:space="preserve">website </w:t>
      </w:r>
      <w:hyperlink r:id="rId9" w:history="1">
        <w:r w:rsidRPr="00BD48C3">
          <w:rPr>
            <w:rStyle w:val="Hyperlink"/>
            <w:b/>
            <w:sz w:val="18"/>
            <w:szCs w:val="18"/>
          </w:rPr>
          <w:t>www.gal-dms.ro</w:t>
        </w:r>
      </w:hyperlink>
    </w:p>
    <w:p w:rsidR="00DA0C30" w:rsidRPr="00CD787A" w:rsidRDefault="00DA0C30" w:rsidP="00DA0C30">
      <w:pPr>
        <w:rPr>
          <w:rFonts w:ascii="Arial" w:eastAsia="Calibri" w:hAnsi="Arial" w:cs="Arial"/>
          <w:b/>
          <w:noProof/>
          <w:sz w:val="26"/>
          <w:szCs w:val="26"/>
          <w:lang w:eastAsia="en-US"/>
        </w:rPr>
      </w:pPr>
    </w:p>
    <w:p w:rsidR="00DA0C30" w:rsidRPr="002032E7" w:rsidRDefault="00DE3117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>Anexa 5B</w:t>
      </w:r>
      <w:r w:rsidR="003F1059" w:rsidRPr="002032E7">
        <w:rPr>
          <w:rFonts w:eastAsia="Calibri"/>
          <w:noProof/>
          <w:sz w:val="23"/>
          <w:szCs w:val="23"/>
          <w:lang w:eastAsia="en-US"/>
        </w:rPr>
        <w:t xml:space="preserve"> </w:t>
      </w:r>
      <w:r>
        <w:rPr>
          <w:rFonts w:eastAsia="Calibri"/>
          <w:noProof/>
          <w:sz w:val="23"/>
          <w:szCs w:val="23"/>
          <w:lang w:eastAsia="en-US"/>
        </w:rPr>
        <w:t>la Decizia CD nr. 66/ 22.03.2018</w:t>
      </w: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  <w:r w:rsidRPr="002032E7">
        <w:rPr>
          <w:rFonts w:eastAsia="Calibri"/>
          <w:noProof/>
          <w:sz w:val="23"/>
          <w:szCs w:val="23"/>
          <w:lang w:eastAsia="en-US"/>
        </w:rPr>
        <w:t>Măsura 19 Leader/Submăsura 19.2  ,,Sprijin pentru implementarea acțiunilor în cadrul strategiei de dezvoltare locală,, /Strategia de Dezvoltare Locală a GAL Defileul Mureșului Superior</w:t>
      </w:r>
    </w:p>
    <w:p w:rsidR="002032E7" w:rsidRDefault="002032E7" w:rsidP="002032E7">
      <w:pPr>
        <w:ind w:left="2124" w:firstLine="708"/>
        <w:jc w:val="both"/>
        <w:rPr>
          <w:rFonts w:eastAsia="Calibri"/>
          <w:b/>
          <w:noProof/>
          <w:sz w:val="23"/>
          <w:szCs w:val="23"/>
          <w:u w:val="single"/>
          <w:lang w:eastAsia="en-US"/>
        </w:rPr>
      </w:pPr>
    </w:p>
    <w:p w:rsidR="00DA0C30" w:rsidRPr="002032E7" w:rsidRDefault="00D87D21" w:rsidP="00F11EB5">
      <w:pPr>
        <w:ind w:left="2124" w:firstLine="708"/>
        <w:jc w:val="both"/>
        <w:rPr>
          <w:rFonts w:eastAsia="Calibri"/>
          <w:b/>
          <w:noProof/>
          <w:sz w:val="23"/>
          <w:szCs w:val="23"/>
          <w:u w:val="single"/>
          <w:lang w:eastAsia="en-US"/>
        </w:rPr>
      </w:pPr>
      <w:r>
        <w:rPr>
          <w:rFonts w:eastAsia="Calibri"/>
          <w:b/>
          <w:noProof/>
          <w:sz w:val="23"/>
          <w:szCs w:val="23"/>
          <w:u w:val="single"/>
          <w:lang w:eastAsia="en-US"/>
        </w:rPr>
        <w:t>APEL DE SELECȚIE Măsura M7/6C</w:t>
      </w:r>
    </w:p>
    <w:p w:rsidR="00DA0C30" w:rsidRPr="002032E7" w:rsidRDefault="00D87D21" w:rsidP="002032E7">
      <w:pPr>
        <w:jc w:val="center"/>
        <w:rPr>
          <w:rFonts w:eastAsia="Calibri"/>
          <w:b/>
          <w:noProof/>
          <w:sz w:val="23"/>
          <w:szCs w:val="23"/>
          <w:u w:val="single"/>
          <w:lang w:eastAsia="en-US"/>
        </w:rPr>
      </w:pPr>
      <w:r>
        <w:rPr>
          <w:rFonts w:eastAsia="Calibri"/>
          <w:b/>
          <w:noProof/>
          <w:sz w:val="23"/>
          <w:szCs w:val="23"/>
          <w:u w:val="single"/>
          <w:lang w:eastAsia="en-US"/>
        </w:rPr>
        <w:t>Sprijin pentru infrastructura de bandă largă în mediul rural</w:t>
      </w:r>
    </w:p>
    <w:p w:rsidR="00DA0C30" w:rsidRPr="002032E7" w:rsidRDefault="00DA0C30" w:rsidP="002032E7">
      <w:pPr>
        <w:jc w:val="center"/>
        <w:rPr>
          <w:rFonts w:eastAsia="Calibri"/>
          <w:noProof/>
          <w:sz w:val="23"/>
          <w:szCs w:val="23"/>
          <w:lang w:eastAsia="en-US"/>
        </w:rPr>
      </w:pPr>
      <w:r w:rsidRPr="002032E7">
        <w:rPr>
          <w:rFonts w:eastAsia="Calibri"/>
          <w:noProof/>
          <w:sz w:val="23"/>
          <w:szCs w:val="23"/>
          <w:lang w:eastAsia="en-US"/>
        </w:rPr>
        <w:t>-Varianta simplificată-</w:t>
      </w: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u w:val="single"/>
          <w:lang w:eastAsia="en-US"/>
        </w:rPr>
      </w:pP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  <w:r w:rsidRPr="002032E7">
        <w:rPr>
          <w:rFonts w:eastAsia="Calibri"/>
          <w:b/>
          <w:noProof/>
          <w:sz w:val="23"/>
          <w:szCs w:val="23"/>
          <w:lang w:eastAsia="en-US"/>
        </w:rPr>
        <w:t>Data lansării apelului de selecție</w:t>
      </w:r>
      <w:r w:rsidR="00847CE1">
        <w:rPr>
          <w:rFonts w:eastAsia="Calibri"/>
          <w:noProof/>
          <w:sz w:val="23"/>
          <w:szCs w:val="23"/>
          <w:lang w:eastAsia="en-US"/>
        </w:rPr>
        <w:t>: 02 aprilie</w:t>
      </w:r>
      <w:r w:rsidR="00DE3117">
        <w:rPr>
          <w:rFonts w:eastAsia="Calibri"/>
          <w:noProof/>
          <w:sz w:val="23"/>
          <w:szCs w:val="23"/>
          <w:lang w:eastAsia="en-US"/>
        </w:rPr>
        <w:t xml:space="preserve"> 2018</w:t>
      </w: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  <w:r w:rsidRPr="002032E7">
        <w:rPr>
          <w:rFonts w:eastAsia="Calibri"/>
          <w:b/>
          <w:noProof/>
          <w:sz w:val="23"/>
          <w:szCs w:val="23"/>
          <w:lang w:eastAsia="en-US"/>
        </w:rPr>
        <w:t>Numărul de referință al sesiunii de cereri de proiecte:</w:t>
      </w:r>
      <w:r w:rsidR="00DE3117">
        <w:rPr>
          <w:rFonts w:eastAsia="Calibri"/>
          <w:noProof/>
          <w:sz w:val="23"/>
          <w:szCs w:val="23"/>
          <w:lang w:eastAsia="en-US"/>
        </w:rPr>
        <w:t xml:space="preserve"> M7/6C - 03</w:t>
      </w:r>
      <w:r w:rsidR="00D87D21">
        <w:rPr>
          <w:rFonts w:eastAsia="Calibri"/>
          <w:noProof/>
          <w:sz w:val="23"/>
          <w:szCs w:val="23"/>
          <w:lang w:eastAsia="en-US"/>
        </w:rPr>
        <w:t>/1</w:t>
      </w:r>
      <w:r w:rsidR="00DE3117">
        <w:rPr>
          <w:rFonts w:eastAsia="Calibri"/>
          <w:noProof/>
          <w:sz w:val="23"/>
          <w:szCs w:val="23"/>
          <w:lang w:eastAsia="en-US"/>
        </w:rPr>
        <w:t>8</w:t>
      </w:r>
      <w:r w:rsidR="00A96CD6" w:rsidRPr="002032E7">
        <w:rPr>
          <w:rFonts w:eastAsia="Calibri"/>
          <w:noProof/>
          <w:sz w:val="23"/>
          <w:szCs w:val="23"/>
          <w:lang w:eastAsia="en-US"/>
        </w:rPr>
        <w:t>-</w:t>
      </w:r>
      <w:r w:rsidR="00847CE1">
        <w:rPr>
          <w:rFonts w:eastAsia="Calibri"/>
          <w:noProof/>
          <w:sz w:val="23"/>
          <w:szCs w:val="23"/>
          <w:lang w:eastAsia="en-US"/>
        </w:rPr>
        <w:t xml:space="preserve"> 04 iunie</w:t>
      </w:r>
      <w:r w:rsidR="00E96378">
        <w:rPr>
          <w:rFonts w:eastAsia="Calibri"/>
          <w:noProof/>
          <w:sz w:val="23"/>
          <w:szCs w:val="23"/>
          <w:lang w:eastAsia="en-US"/>
        </w:rPr>
        <w:t>.2018</w:t>
      </w:r>
    </w:p>
    <w:p w:rsidR="00DA0C30" w:rsidRPr="002032E7" w:rsidRDefault="00DA0C30" w:rsidP="002032E7">
      <w:pPr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2032E7">
        <w:rPr>
          <w:rFonts w:eastAsia="Calibri"/>
          <w:noProof/>
          <w:sz w:val="23"/>
          <w:szCs w:val="23"/>
          <w:lang w:eastAsia="en-US"/>
        </w:rPr>
        <w:t>GAL Defileul Mureșului Superior anunță pub</w:t>
      </w:r>
      <w:r w:rsidR="00A96CD6" w:rsidRPr="002032E7">
        <w:rPr>
          <w:rFonts w:eastAsia="Calibri"/>
          <w:noProof/>
          <w:sz w:val="23"/>
          <w:szCs w:val="23"/>
          <w:lang w:eastAsia="en-US"/>
        </w:rPr>
        <w:t>lic lan</w:t>
      </w:r>
      <w:r w:rsidR="00847CE1">
        <w:rPr>
          <w:rFonts w:eastAsia="Calibri"/>
          <w:noProof/>
          <w:sz w:val="23"/>
          <w:szCs w:val="23"/>
          <w:lang w:eastAsia="en-US"/>
        </w:rPr>
        <w:t>sarea, în perioada 02 aprilie</w:t>
      </w:r>
      <w:r w:rsidR="00D87D21" w:rsidRPr="00E96378">
        <w:rPr>
          <w:rFonts w:eastAsia="Calibri"/>
          <w:noProof/>
          <w:sz w:val="23"/>
          <w:szCs w:val="23"/>
          <w:lang w:eastAsia="en-US"/>
        </w:rPr>
        <w:t xml:space="preserve">–   </w:t>
      </w:r>
      <w:r w:rsidR="00847CE1">
        <w:rPr>
          <w:rFonts w:eastAsia="Calibri"/>
          <w:noProof/>
          <w:sz w:val="23"/>
          <w:szCs w:val="23"/>
          <w:lang w:eastAsia="en-US"/>
        </w:rPr>
        <w:t>04 iunie</w:t>
      </w:r>
      <w:r w:rsidR="00DE3117">
        <w:rPr>
          <w:rFonts w:eastAsia="Calibri"/>
          <w:noProof/>
          <w:sz w:val="23"/>
          <w:szCs w:val="23"/>
          <w:lang w:eastAsia="en-US"/>
        </w:rPr>
        <w:t xml:space="preserve"> </w:t>
      </w:r>
      <w:r w:rsidR="00EC5BA4" w:rsidRPr="00E96378">
        <w:rPr>
          <w:rFonts w:eastAsia="Calibri"/>
          <w:noProof/>
          <w:sz w:val="23"/>
          <w:szCs w:val="23"/>
          <w:lang w:eastAsia="en-US"/>
        </w:rPr>
        <w:t>2018</w:t>
      </w:r>
      <w:r w:rsidR="00D87D21">
        <w:rPr>
          <w:rFonts w:eastAsia="Calibri"/>
          <w:noProof/>
          <w:sz w:val="23"/>
          <w:szCs w:val="23"/>
          <w:lang w:eastAsia="en-US"/>
        </w:rPr>
        <w:t xml:space="preserve">  </w:t>
      </w:r>
      <w:r w:rsidR="00DE3117">
        <w:rPr>
          <w:rFonts w:eastAsia="Calibri"/>
          <w:noProof/>
          <w:sz w:val="23"/>
          <w:szCs w:val="23"/>
          <w:lang w:eastAsia="en-US"/>
        </w:rPr>
        <w:t xml:space="preserve">a celei de-a treia </w:t>
      </w:r>
      <w:r w:rsidRPr="002032E7">
        <w:rPr>
          <w:rFonts w:eastAsia="Calibri"/>
          <w:noProof/>
          <w:sz w:val="23"/>
          <w:szCs w:val="23"/>
          <w:lang w:eastAsia="en-US"/>
        </w:rPr>
        <w:t xml:space="preserve"> sesiuni de depunere </w:t>
      </w:r>
      <w:r w:rsidR="00DE3117">
        <w:rPr>
          <w:rFonts w:eastAsia="Calibri"/>
          <w:noProof/>
          <w:sz w:val="23"/>
          <w:szCs w:val="23"/>
          <w:lang w:eastAsia="en-US"/>
        </w:rPr>
        <w:t>de proiecte aferentă anului 2018</w:t>
      </w:r>
      <w:r w:rsidRPr="002032E7">
        <w:rPr>
          <w:rFonts w:eastAsia="Calibri"/>
          <w:noProof/>
          <w:sz w:val="23"/>
          <w:szCs w:val="23"/>
          <w:lang w:eastAsia="en-US"/>
        </w:rPr>
        <w:t xml:space="preserve"> pentru </w:t>
      </w:r>
      <w:r w:rsidR="00EC5BA4">
        <w:rPr>
          <w:rFonts w:eastAsia="Calibri"/>
          <w:b/>
          <w:noProof/>
          <w:sz w:val="23"/>
          <w:szCs w:val="23"/>
          <w:lang w:eastAsia="en-US"/>
        </w:rPr>
        <w:t>Măsura M7/6C Sprijin pentru infrastructura de bandă largă în mediul rural</w:t>
      </w:r>
      <w:r w:rsidR="001F757A" w:rsidRPr="002032E7">
        <w:rPr>
          <w:rFonts w:eastAsia="Calibri"/>
          <w:b/>
          <w:noProof/>
          <w:sz w:val="23"/>
          <w:szCs w:val="23"/>
          <w:lang w:eastAsia="en-US"/>
        </w:rPr>
        <w:t xml:space="preserve"> </w:t>
      </w:r>
      <w:r w:rsidRPr="002032E7">
        <w:rPr>
          <w:rFonts w:eastAsia="Calibri"/>
          <w:noProof/>
          <w:sz w:val="23"/>
          <w:szCs w:val="23"/>
          <w:lang w:eastAsia="en-US"/>
        </w:rPr>
        <w:t>, finanțate  prin Măsura 19 LEADER, Submăsura 19.2 Sprijin pentru impementarea acțiunilor în cadrul strategiei de dezvoltare locală.</w:t>
      </w: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</w:p>
    <w:p w:rsidR="00DA0C30" w:rsidRDefault="00DA0C30" w:rsidP="002032E7">
      <w:pPr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2032E7">
        <w:rPr>
          <w:rFonts w:eastAsia="Calibri"/>
          <w:b/>
          <w:noProof/>
          <w:sz w:val="23"/>
          <w:szCs w:val="23"/>
          <w:lang w:eastAsia="en-US"/>
        </w:rPr>
        <w:t>Fondul disponibil pentr</w:t>
      </w:r>
      <w:r w:rsidR="001F757A" w:rsidRPr="002032E7">
        <w:rPr>
          <w:rFonts w:eastAsia="Calibri"/>
          <w:b/>
          <w:noProof/>
          <w:sz w:val="23"/>
          <w:szCs w:val="23"/>
          <w:lang w:eastAsia="en-US"/>
        </w:rPr>
        <w:t>u sesiunea nr.</w:t>
      </w:r>
      <w:r w:rsidR="00DE3117">
        <w:rPr>
          <w:rFonts w:eastAsia="Calibri"/>
          <w:b/>
          <w:noProof/>
          <w:sz w:val="23"/>
          <w:szCs w:val="23"/>
          <w:lang w:eastAsia="en-US"/>
        </w:rPr>
        <w:t>3/2018</w:t>
      </w:r>
      <w:r w:rsidR="00EC5BA4">
        <w:rPr>
          <w:rFonts w:eastAsia="Calibri"/>
          <w:b/>
          <w:noProof/>
          <w:sz w:val="23"/>
          <w:szCs w:val="23"/>
          <w:lang w:eastAsia="en-US"/>
        </w:rPr>
        <w:t>: 210.760,04</w:t>
      </w:r>
      <w:r w:rsidRPr="002032E7">
        <w:rPr>
          <w:rFonts w:eastAsia="Calibri"/>
          <w:b/>
          <w:noProof/>
          <w:sz w:val="23"/>
          <w:szCs w:val="23"/>
          <w:lang w:eastAsia="en-US"/>
        </w:rPr>
        <w:t xml:space="preserve"> euro</w:t>
      </w:r>
    </w:p>
    <w:p w:rsidR="00E96378" w:rsidRPr="002032E7" w:rsidRDefault="00E96378" w:rsidP="002032E7">
      <w:pPr>
        <w:jc w:val="both"/>
        <w:rPr>
          <w:rFonts w:eastAsia="Calibri"/>
          <w:b/>
          <w:noProof/>
          <w:sz w:val="23"/>
          <w:szCs w:val="23"/>
          <w:lang w:eastAsia="en-US"/>
        </w:rPr>
      </w:pPr>
    </w:p>
    <w:p w:rsidR="001F757A" w:rsidRPr="002032E7" w:rsidRDefault="001F757A" w:rsidP="002032E7">
      <w:p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2032E7">
        <w:rPr>
          <w:rFonts w:eastAsia="Calibri"/>
          <w:b/>
          <w:bCs/>
          <w:color w:val="000000"/>
          <w:sz w:val="23"/>
          <w:szCs w:val="23"/>
          <w:lang w:eastAsia="en-US"/>
        </w:rPr>
        <w:t xml:space="preserve">Beneficiarii eligibili </w:t>
      </w:r>
      <w:r w:rsidRPr="002032E7">
        <w:rPr>
          <w:rFonts w:eastAsia="Calibri"/>
          <w:color w:val="000000"/>
          <w:sz w:val="23"/>
          <w:szCs w:val="23"/>
          <w:lang w:eastAsia="en-US"/>
        </w:rPr>
        <w:t xml:space="preserve">pentru </w:t>
      </w:r>
      <w:r w:rsidR="00EC5BA4">
        <w:rPr>
          <w:rFonts w:eastAsia="Calibri"/>
          <w:color w:val="000000"/>
          <w:sz w:val="23"/>
          <w:szCs w:val="23"/>
          <w:lang w:eastAsia="en-US"/>
        </w:rPr>
        <w:t>sprijinul acordat prin măsura M7/6C</w:t>
      </w:r>
      <w:r w:rsidRPr="002032E7">
        <w:rPr>
          <w:rFonts w:eastAsia="Calibri"/>
          <w:color w:val="000000"/>
          <w:sz w:val="23"/>
          <w:szCs w:val="23"/>
          <w:lang w:eastAsia="en-US"/>
        </w:rPr>
        <w:t>:</w:t>
      </w:r>
    </w:p>
    <w:p w:rsidR="00F11EB5" w:rsidRDefault="00F11EB5" w:rsidP="00F11EB5">
      <w:pPr>
        <w:ind w:firstLine="708"/>
        <w:jc w:val="both"/>
      </w:pPr>
      <w:r>
        <w:t>-Entități private - agenții economici care se încadrează în categoria întreprinderilor mici și mijlocii (IMM) conform legislației în vigoare Legea 346/2004 și care activează sau urmează să activeze în domeniul TIC.</w:t>
      </w:r>
    </w:p>
    <w:p w:rsidR="00F11EB5" w:rsidRDefault="00F11EB5" w:rsidP="00F11EB5">
      <w:pPr>
        <w:ind w:firstLine="708"/>
        <w:jc w:val="both"/>
      </w:pPr>
      <w:r>
        <w:t xml:space="preserve">-Societate civilă: GAL Defileul Mureșului Superior poate fi beneficiar al acestei măsuri în cazul în care niciun alt solicitant nu-și manifestă interesul în urma lansării primului apel de selecție și cu respectarea legislației specifice. În acest caz, se vor aplica măsuri de evitare a conflictului de interese iar verificarea eligibilității și a criteriilor de selecție se va efectua de către o altă entitate - stabilită prin documentele de implementare a sub-măsurii 19.2. </w:t>
      </w:r>
    </w:p>
    <w:p w:rsidR="001F757A" w:rsidRDefault="00F11EB5" w:rsidP="00F11EB5">
      <w:pPr>
        <w:ind w:firstLine="708"/>
        <w:jc w:val="both"/>
      </w:pPr>
      <w:r>
        <w:t>-Entități publice, ADI, APL cu respectarea legislației specifice</w:t>
      </w:r>
    </w:p>
    <w:p w:rsidR="00F11EB5" w:rsidRPr="002032E7" w:rsidRDefault="00F11EB5" w:rsidP="00F11EB5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  <w:r w:rsidRPr="002032E7">
        <w:rPr>
          <w:rFonts w:eastAsia="Calibri"/>
          <w:noProof/>
          <w:sz w:val="23"/>
          <w:szCs w:val="23"/>
          <w:lang w:eastAsia="en-US"/>
        </w:rPr>
        <w:t xml:space="preserve">Depunerea proiectelor se face la sediul GAL Defileul Mureșului Superior din localitatea Deda, strada Principală, nr.180, județul Mureș, de luni până vineri , în intervalul orar   </w:t>
      </w:r>
      <w:r w:rsidR="003F1059" w:rsidRPr="002032E7">
        <w:rPr>
          <w:rFonts w:eastAsia="Calibri"/>
          <w:b/>
          <w:noProof/>
          <w:sz w:val="23"/>
          <w:szCs w:val="23"/>
          <w:lang w:eastAsia="en-US"/>
        </w:rPr>
        <w:t>09:00 – 15</w:t>
      </w:r>
      <w:r w:rsidRPr="002032E7">
        <w:rPr>
          <w:rFonts w:eastAsia="Calibri"/>
          <w:b/>
          <w:noProof/>
          <w:sz w:val="23"/>
          <w:szCs w:val="23"/>
          <w:lang w:eastAsia="en-US"/>
        </w:rPr>
        <w:t>:00.</w:t>
      </w:r>
    </w:p>
    <w:p w:rsidR="00DA0C30" w:rsidRPr="002032E7" w:rsidRDefault="00DA0C30" w:rsidP="002032E7">
      <w:pPr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2032E7">
        <w:rPr>
          <w:rFonts w:eastAsia="Calibri"/>
          <w:noProof/>
          <w:sz w:val="23"/>
          <w:szCs w:val="23"/>
          <w:lang w:eastAsia="en-US"/>
        </w:rPr>
        <w:t>Te</w:t>
      </w:r>
      <w:r w:rsidR="003F1059" w:rsidRPr="002032E7">
        <w:rPr>
          <w:rFonts w:eastAsia="Calibri"/>
          <w:noProof/>
          <w:sz w:val="23"/>
          <w:szCs w:val="23"/>
          <w:lang w:eastAsia="en-US"/>
        </w:rPr>
        <w:t xml:space="preserve">rmenul  limită de depunere este </w:t>
      </w:r>
      <w:r w:rsidR="00847CE1">
        <w:rPr>
          <w:rFonts w:eastAsia="Calibri"/>
          <w:b/>
          <w:noProof/>
          <w:sz w:val="23"/>
          <w:szCs w:val="23"/>
          <w:lang w:eastAsia="en-US"/>
        </w:rPr>
        <w:t xml:space="preserve"> 04</w:t>
      </w:r>
      <w:r w:rsidR="00DE3117">
        <w:rPr>
          <w:rFonts w:eastAsia="Calibri"/>
          <w:b/>
          <w:noProof/>
          <w:sz w:val="23"/>
          <w:szCs w:val="23"/>
          <w:lang w:eastAsia="en-US"/>
        </w:rPr>
        <w:t xml:space="preserve"> iunie</w:t>
      </w:r>
      <w:r w:rsidR="00E96378">
        <w:rPr>
          <w:rFonts w:eastAsia="Calibri"/>
          <w:b/>
          <w:noProof/>
          <w:sz w:val="23"/>
          <w:szCs w:val="23"/>
          <w:lang w:eastAsia="en-US"/>
        </w:rPr>
        <w:t xml:space="preserve"> </w:t>
      </w:r>
      <w:r w:rsidR="00F11EB5">
        <w:rPr>
          <w:rFonts w:eastAsia="Calibri"/>
          <w:b/>
          <w:noProof/>
          <w:sz w:val="23"/>
          <w:szCs w:val="23"/>
          <w:lang w:eastAsia="en-US"/>
        </w:rPr>
        <w:t>2018</w:t>
      </w:r>
    </w:p>
    <w:p w:rsidR="00DA0C30" w:rsidRPr="002032E7" w:rsidRDefault="00DA0C30" w:rsidP="002032E7">
      <w:pPr>
        <w:jc w:val="both"/>
        <w:rPr>
          <w:rFonts w:eastAsia="Calibri"/>
          <w:b/>
          <w:noProof/>
          <w:sz w:val="23"/>
          <w:szCs w:val="23"/>
          <w:lang w:eastAsia="en-US"/>
        </w:rPr>
      </w:pPr>
    </w:p>
    <w:p w:rsidR="00DA0C30" w:rsidRPr="00F11EB5" w:rsidRDefault="00DA0C30" w:rsidP="00F11EB5">
      <w:pPr>
        <w:rPr>
          <w:rFonts w:eastAsia="Calibri"/>
          <w:b/>
          <w:noProof/>
          <w:sz w:val="23"/>
          <w:szCs w:val="23"/>
          <w:lang w:eastAsia="en-US"/>
        </w:rPr>
      </w:pPr>
      <w:r w:rsidRPr="002032E7">
        <w:rPr>
          <w:rFonts w:eastAsia="Calibri"/>
          <w:noProof/>
          <w:sz w:val="23"/>
          <w:szCs w:val="23"/>
          <w:lang w:eastAsia="en-US"/>
        </w:rPr>
        <w:t xml:space="preserve">Informații privind accesarea și derularea Măsurii </w:t>
      </w:r>
      <w:r w:rsidR="00F11EB5">
        <w:rPr>
          <w:rFonts w:eastAsia="Calibri"/>
          <w:noProof/>
          <w:sz w:val="23"/>
          <w:szCs w:val="23"/>
          <w:lang w:eastAsia="en-US"/>
        </w:rPr>
        <w:t xml:space="preserve">M7/6B - </w:t>
      </w:r>
      <w:r w:rsidR="00F11EB5" w:rsidRPr="00F11EB5">
        <w:rPr>
          <w:rFonts w:eastAsia="Calibri"/>
          <w:noProof/>
          <w:sz w:val="23"/>
          <w:szCs w:val="23"/>
          <w:lang w:eastAsia="en-US"/>
        </w:rPr>
        <w:t>,,</w:t>
      </w:r>
      <w:r w:rsidR="00F11EB5" w:rsidRPr="00F11EB5">
        <w:rPr>
          <w:rFonts w:eastAsia="Calibri"/>
          <w:b/>
          <w:noProof/>
          <w:sz w:val="23"/>
          <w:szCs w:val="23"/>
          <w:lang w:eastAsia="en-US"/>
        </w:rPr>
        <w:t xml:space="preserve"> Sprijin pentru infrastructura de bandă largă în mediul rural</w:t>
      </w:r>
      <w:r w:rsidR="00F11EB5">
        <w:rPr>
          <w:rFonts w:eastAsia="Calibri"/>
          <w:b/>
          <w:noProof/>
          <w:sz w:val="23"/>
          <w:szCs w:val="23"/>
          <w:lang w:eastAsia="en-US"/>
        </w:rPr>
        <w:t xml:space="preserve"> </w:t>
      </w:r>
      <w:r w:rsidR="004C5B5F" w:rsidRPr="002032E7">
        <w:rPr>
          <w:rFonts w:eastAsia="Calibri"/>
          <w:noProof/>
          <w:sz w:val="23"/>
          <w:szCs w:val="23"/>
          <w:lang w:eastAsia="en-US"/>
        </w:rPr>
        <w:t>,,</w:t>
      </w:r>
      <w:r w:rsidRPr="002032E7">
        <w:rPr>
          <w:rFonts w:eastAsia="Calibri"/>
          <w:noProof/>
          <w:sz w:val="23"/>
          <w:szCs w:val="23"/>
          <w:lang w:eastAsia="en-US"/>
        </w:rPr>
        <w:t xml:space="preserve"> sunt cuprinse în Ghidul Solicitantului și anexele acestuia de pe site-ul GAL DMS -  </w:t>
      </w:r>
      <w:hyperlink r:id="rId10" w:history="1">
        <w:r w:rsidRPr="002032E7">
          <w:rPr>
            <w:rStyle w:val="Hyperlink"/>
            <w:rFonts w:eastAsia="Calibri"/>
            <w:noProof/>
            <w:sz w:val="23"/>
            <w:szCs w:val="23"/>
            <w:lang w:eastAsia="en-US"/>
          </w:rPr>
          <w:t>www.gal-dms.ro</w:t>
        </w:r>
      </w:hyperlink>
      <w:r w:rsidRPr="002032E7">
        <w:rPr>
          <w:rFonts w:eastAsia="Calibri"/>
          <w:noProof/>
          <w:sz w:val="23"/>
          <w:szCs w:val="23"/>
          <w:lang w:eastAsia="en-US"/>
        </w:rPr>
        <w:t xml:space="preserve"> și în Apelul de Selecție (varia</w:t>
      </w:r>
      <w:r w:rsidR="003F1059" w:rsidRPr="002032E7">
        <w:rPr>
          <w:rFonts w:eastAsia="Calibri"/>
          <w:noProof/>
          <w:sz w:val="23"/>
          <w:szCs w:val="23"/>
          <w:lang w:eastAsia="en-US"/>
        </w:rPr>
        <w:t>nta</w:t>
      </w:r>
      <w:r w:rsidR="00F11EB5">
        <w:rPr>
          <w:rFonts w:eastAsia="Calibri"/>
          <w:noProof/>
          <w:sz w:val="23"/>
          <w:szCs w:val="23"/>
          <w:lang w:eastAsia="en-US"/>
        </w:rPr>
        <w:t xml:space="preserve"> detaliată)</w:t>
      </w:r>
      <w:r w:rsidR="00DE3117">
        <w:rPr>
          <w:rFonts w:eastAsia="Calibri"/>
          <w:noProof/>
          <w:sz w:val="23"/>
          <w:szCs w:val="23"/>
          <w:lang w:eastAsia="en-US"/>
        </w:rPr>
        <w:t xml:space="preserve"> pentru Măsura  M7/6C-sesiunea 3 2018</w:t>
      </w:r>
      <w:r w:rsidRPr="002032E7">
        <w:rPr>
          <w:rFonts w:eastAsia="Calibri"/>
          <w:noProof/>
          <w:sz w:val="23"/>
          <w:szCs w:val="23"/>
          <w:lang w:eastAsia="en-US"/>
        </w:rPr>
        <w:t xml:space="preserve">, disponibil pe  </w:t>
      </w:r>
      <w:hyperlink r:id="rId11" w:history="1">
        <w:r w:rsidRPr="002032E7">
          <w:rPr>
            <w:rStyle w:val="Hyperlink"/>
            <w:rFonts w:eastAsia="Calibri"/>
            <w:noProof/>
            <w:sz w:val="23"/>
            <w:szCs w:val="23"/>
            <w:lang w:eastAsia="en-US"/>
          </w:rPr>
          <w:t>www.gal-dms.ro</w:t>
        </w:r>
      </w:hyperlink>
      <w:r w:rsidRPr="002032E7">
        <w:rPr>
          <w:rFonts w:eastAsia="Calibri"/>
          <w:noProof/>
          <w:sz w:val="23"/>
          <w:szCs w:val="23"/>
          <w:u w:val="single"/>
          <w:lang w:eastAsia="en-US"/>
        </w:rPr>
        <w:t xml:space="preserve">. </w:t>
      </w:r>
      <w:r w:rsidR="00F11EB5">
        <w:rPr>
          <w:rFonts w:eastAsia="Calibri"/>
          <w:noProof/>
          <w:sz w:val="23"/>
          <w:szCs w:val="23"/>
          <w:u w:val="single"/>
          <w:lang w:eastAsia="en-US"/>
        </w:rPr>
        <w:t xml:space="preserve"> </w:t>
      </w:r>
      <w:r w:rsidRPr="002032E7">
        <w:rPr>
          <w:rFonts w:eastAsia="Calibri"/>
          <w:noProof/>
          <w:sz w:val="23"/>
          <w:szCs w:val="23"/>
          <w:lang w:eastAsia="en-US"/>
        </w:rPr>
        <w:t>Aceste documente pot fi obținute și în varianta electronică (suport CD/DVD) și pe suport tipărit la sediul  GAL  Defileul Mureșului Superior  din localitatea Deda , nr.180, de luni până vineri între  orele 9:000 16:00.</w:t>
      </w:r>
    </w:p>
    <w:p w:rsidR="00DA0C30" w:rsidRPr="002032E7" w:rsidRDefault="00DA0C30" w:rsidP="002032E7">
      <w:pPr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2032E7">
        <w:rPr>
          <w:rFonts w:eastAsia="Calibri"/>
          <w:b/>
          <w:noProof/>
          <w:sz w:val="23"/>
          <w:szCs w:val="23"/>
          <w:lang w:eastAsia="en-US"/>
        </w:rPr>
        <w:t>Date de contact pentru informații suplimentare:</w:t>
      </w: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  <w:r w:rsidRPr="002032E7">
        <w:rPr>
          <w:rFonts w:eastAsia="Calibri"/>
          <w:b/>
          <w:noProof/>
          <w:sz w:val="23"/>
          <w:szCs w:val="23"/>
          <w:lang w:eastAsia="en-US"/>
        </w:rPr>
        <w:t>E-mail</w:t>
      </w:r>
      <w:r w:rsidRPr="002032E7">
        <w:rPr>
          <w:rFonts w:eastAsia="Calibri"/>
          <w:noProof/>
          <w:sz w:val="23"/>
          <w:szCs w:val="23"/>
          <w:lang w:eastAsia="en-US"/>
        </w:rPr>
        <w:t xml:space="preserve">:defmursup@yahoo.com  </w:t>
      </w:r>
    </w:p>
    <w:p w:rsidR="00666DF9" w:rsidRPr="002032E7" w:rsidRDefault="00DA0C30" w:rsidP="002032E7">
      <w:pPr>
        <w:jc w:val="both"/>
        <w:rPr>
          <w:sz w:val="23"/>
          <w:szCs w:val="23"/>
        </w:rPr>
      </w:pPr>
      <w:r w:rsidRPr="002032E7">
        <w:rPr>
          <w:rFonts w:eastAsia="Calibri"/>
          <w:b/>
          <w:noProof/>
          <w:sz w:val="23"/>
          <w:szCs w:val="23"/>
          <w:lang w:eastAsia="en-US"/>
        </w:rPr>
        <w:t>Tel/Fax</w:t>
      </w:r>
      <w:r w:rsidRPr="002032E7">
        <w:rPr>
          <w:rFonts w:eastAsia="Calibri"/>
          <w:noProof/>
          <w:sz w:val="23"/>
          <w:szCs w:val="23"/>
          <w:lang w:eastAsia="en-US"/>
        </w:rPr>
        <w:t xml:space="preserve">:0265/556238 </w:t>
      </w:r>
    </w:p>
    <w:sectPr w:rsidR="00666DF9" w:rsidRPr="002032E7" w:rsidSect="00BC6506">
      <w:headerReference w:type="default" r:id="rId12"/>
      <w:pgSz w:w="11906" w:h="16838"/>
      <w:pgMar w:top="1440" w:right="1440" w:bottom="1440" w:left="1440" w:header="99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7BC" w:rsidRDefault="00D467BC">
      <w:r>
        <w:separator/>
      </w:r>
    </w:p>
  </w:endnote>
  <w:endnote w:type="continuationSeparator" w:id="0">
    <w:p w:rsidR="00D467BC" w:rsidRDefault="00D46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7BC" w:rsidRDefault="00D467BC">
      <w:r>
        <w:separator/>
      </w:r>
    </w:p>
  </w:footnote>
  <w:footnote w:type="continuationSeparator" w:id="0">
    <w:p w:rsidR="00D467BC" w:rsidRDefault="00D46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0F3" w:rsidRDefault="00DA0C30" w:rsidP="005A0916">
    <w:pPr>
      <w:jc w:val="center"/>
    </w:pP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5176520</wp:posOffset>
          </wp:positionH>
          <wp:positionV relativeFrom="margin">
            <wp:posOffset>-1109345</wp:posOffset>
          </wp:positionV>
          <wp:extent cx="785495" cy="785495"/>
          <wp:effectExtent l="0" t="0" r="0" b="0"/>
          <wp:wrapSquare wrapText="bothSides"/>
          <wp:docPr id="5" name="Picture 5" descr="Sigla_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igla_L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495" cy="785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3330575</wp:posOffset>
          </wp:positionH>
          <wp:positionV relativeFrom="paragraph">
            <wp:posOffset>-408305</wp:posOffset>
          </wp:positionV>
          <wp:extent cx="1005205" cy="795020"/>
          <wp:effectExtent l="0" t="0" r="4445" b="5080"/>
          <wp:wrapSquare wrapText="left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1558925</wp:posOffset>
          </wp:positionH>
          <wp:positionV relativeFrom="margin">
            <wp:posOffset>-1109345</wp:posOffset>
          </wp:positionV>
          <wp:extent cx="1192530" cy="836295"/>
          <wp:effectExtent l="0" t="0" r="7620" b="1905"/>
          <wp:wrapSquare wrapText="bothSides"/>
          <wp:docPr id="3" name="Picture 3" descr="http://www.agroinfo.ro/pictures/ferme-fermieri/lideri-de-opinie/sigla-madr_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agroinfo.ro/pictures/ferme-fermieri/lideri-de-opinie/sigla-madr_b.jpg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83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-178435</wp:posOffset>
          </wp:positionH>
          <wp:positionV relativeFrom="margin">
            <wp:posOffset>-1109345</wp:posOffset>
          </wp:positionV>
          <wp:extent cx="970280" cy="866775"/>
          <wp:effectExtent l="0" t="0" r="1270" b="9525"/>
          <wp:wrapSquare wrapText="bothSides"/>
          <wp:docPr id="2" name="Picture 2" descr="\\USER5-PC\Users\Public\sigle de folosit pe documente\Sigla_Uniunii_Europene_cu_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USER5-PC\Users\Public\sigle de folosit pe documente\Sigla_Uniunii_Europene_cu_text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28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sz w:val="18"/>
        <w:szCs w:val="18"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7691120</wp:posOffset>
          </wp:positionH>
          <wp:positionV relativeFrom="margin">
            <wp:posOffset>-912495</wp:posOffset>
          </wp:positionV>
          <wp:extent cx="819150" cy="718185"/>
          <wp:effectExtent l="0" t="0" r="0" b="5715"/>
          <wp:wrapSquare wrapText="bothSides"/>
          <wp:docPr id="1" name="Picture 1" descr="Sigla_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_L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870F3" w:rsidRDefault="00D467BC" w:rsidP="005A0916">
    <w:pPr>
      <w:jc w:val="center"/>
    </w:pPr>
  </w:p>
  <w:p w:rsidR="009870F3" w:rsidRDefault="00D467BC" w:rsidP="005A0916">
    <w:pPr>
      <w:jc w:val="center"/>
    </w:pPr>
  </w:p>
  <w:p w:rsidR="005A0916" w:rsidRPr="009870F3" w:rsidRDefault="00DA0C30" w:rsidP="00093CD4">
    <w: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0D6AF7"/>
    <w:multiLevelType w:val="multilevel"/>
    <w:tmpl w:val="92122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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C30"/>
    <w:rsid w:val="000A7C22"/>
    <w:rsid w:val="001F757A"/>
    <w:rsid w:val="002032E7"/>
    <w:rsid w:val="00283A24"/>
    <w:rsid w:val="002E5B7D"/>
    <w:rsid w:val="00354820"/>
    <w:rsid w:val="003F1059"/>
    <w:rsid w:val="004C5B5F"/>
    <w:rsid w:val="00541B34"/>
    <w:rsid w:val="00666DF9"/>
    <w:rsid w:val="007C5535"/>
    <w:rsid w:val="00847CE1"/>
    <w:rsid w:val="00874F28"/>
    <w:rsid w:val="008D6416"/>
    <w:rsid w:val="00921F1F"/>
    <w:rsid w:val="00A3104B"/>
    <w:rsid w:val="00A96CD6"/>
    <w:rsid w:val="00AD0CF8"/>
    <w:rsid w:val="00B1651A"/>
    <w:rsid w:val="00B964BA"/>
    <w:rsid w:val="00BC6506"/>
    <w:rsid w:val="00BD20FF"/>
    <w:rsid w:val="00C24913"/>
    <w:rsid w:val="00C756FD"/>
    <w:rsid w:val="00D467BC"/>
    <w:rsid w:val="00D87D21"/>
    <w:rsid w:val="00DA0C30"/>
    <w:rsid w:val="00DE3117"/>
    <w:rsid w:val="00DF48C9"/>
    <w:rsid w:val="00DF61FE"/>
    <w:rsid w:val="00E27529"/>
    <w:rsid w:val="00E31F0A"/>
    <w:rsid w:val="00E52142"/>
    <w:rsid w:val="00E77844"/>
    <w:rsid w:val="00E96378"/>
    <w:rsid w:val="00EC5BA4"/>
    <w:rsid w:val="00F11EB5"/>
    <w:rsid w:val="00F8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DA0C30"/>
    <w:rPr>
      <w:b/>
      <w:bCs/>
    </w:rPr>
  </w:style>
  <w:style w:type="character" w:styleId="Hyperlink">
    <w:name w:val="Hyperlink"/>
    <w:rsid w:val="00DA0C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C65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650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semiHidden/>
    <w:unhideWhenUsed/>
    <w:rsid w:val="00BC65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6506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DA0C30"/>
    <w:rPr>
      <w:b/>
      <w:bCs/>
    </w:rPr>
  </w:style>
  <w:style w:type="character" w:styleId="Hyperlink">
    <w:name w:val="Hyperlink"/>
    <w:rsid w:val="00DA0C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C65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650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semiHidden/>
    <w:unhideWhenUsed/>
    <w:rsid w:val="00BC65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6506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fmursup@yahoo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al-dms.r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al-dms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l-dms.r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4.jpeg"/><Relationship Id="rId4" Type="http://schemas.openxmlformats.org/officeDocument/2006/relationships/image" Target="http://www.agroinfo.ro/pictures/ferme-fermieri/lideri-de-opinie/sigla-madr_b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Primaria Lunca</cp:lastModifiedBy>
  <cp:revision>2</cp:revision>
  <cp:lastPrinted>2017-09-20T11:02:00Z</cp:lastPrinted>
  <dcterms:created xsi:type="dcterms:W3CDTF">2018-04-02T04:34:00Z</dcterms:created>
  <dcterms:modified xsi:type="dcterms:W3CDTF">2018-04-02T04:34:00Z</dcterms:modified>
</cp:coreProperties>
</file>